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BD" w:rsidRDefault="00A3638B">
      <w:pPr>
        <w:spacing w:before="65" w:after="0" w:line="240" w:lineRule="auto"/>
        <w:ind w:left="3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Query-By-Example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Access</w:t>
      </w:r>
    </w:p>
    <w:p w:rsidR="000130BD" w:rsidRDefault="000130BD">
      <w:pPr>
        <w:spacing w:before="16" w:after="0" w:line="220" w:lineRule="exact"/>
      </w:pPr>
    </w:p>
    <w:p w:rsidR="000130BD" w:rsidRDefault="00A3638B">
      <w:pPr>
        <w:spacing w:after="0" w:line="244" w:lineRule="auto"/>
        <w:ind w:left="120" w:right="1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next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practice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creating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queries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example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icrosoft Access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particular,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 are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tabs>
          <w:tab w:val="left" w:pos="480"/>
        </w:tabs>
        <w:spacing w:after="0" w:line="244" w:lineRule="auto"/>
        <w:ind w:left="480" w:right="71" w:hanging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Retrieve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(QBE).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ase.</w:t>
      </w:r>
    </w:p>
    <w:p w:rsidR="000130BD" w:rsidRDefault="00A3638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ii.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ine the SQL state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 gen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queries.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Select queries</w:t>
      </w:r>
    </w:p>
    <w:p w:rsidR="000130BD" w:rsidRDefault="00A3638B">
      <w:pPr>
        <w:spacing w:before="4" w:after="0" w:line="245" w:lineRule="auto"/>
        <w:ind w:left="120"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select query is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several kinds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queries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ight 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cluding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upda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elete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 is a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est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retrie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database.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Access,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is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pically created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giving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lic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 retrie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tec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e is called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Query-by-Example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(QBE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QBE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secti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etails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approach.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database.</w:t>
      </w:r>
    </w:p>
    <w:p w:rsidR="000130BD" w:rsidRDefault="000130BD">
      <w:pPr>
        <w:spacing w:before="13" w:after="0" w:line="220" w:lineRule="exact"/>
      </w:pPr>
    </w:p>
    <w:p w:rsidR="000130BD" w:rsidRDefault="00A3638B">
      <w:pPr>
        <w:spacing w:after="0" w:line="244" w:lineRule="auto"/>
        <w:ind w:left="120"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Recall 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56B3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Part 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 is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 refer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record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Studen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First, Last, Stree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 City, State, Zip,</w:t>
      </w:r>
    </w:p>
    <w:p w:rsidR="000130BD" w:rsidRDefault="00A3638B">
      <w:pPr>
        <w:spacing w:before="4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Phone,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ajor,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Birthdate,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Aid,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Gender,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HrsAtte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HrsEarned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QualPoi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30BD" w:rsidRDefault="000130BD">
      <w:pPr>
        <w:spacing w:before="2" w:after="0" w:line="240" w:lineRule="exact"/>
        <w:rPr>
          <w:sz w:val="24"/>
          <w:szCs w:val="24"/>
        </w:rPr>
      </w:pPr>
    </w:p>
    <w:p w:rsidR="000130BD" w:rsidRDefault="00A3638B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Grades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SSN,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Secid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Grade)</w:t>
      </w:r>
    </w:p>
    <w:p w:rsidR="000130BD" w:rsidRDefault="000130BD">
      <w:pPr>
        <w:spacing w:before="2" w:after="0" w:line="240" w:lineRule="exact"/>
        <w:rPr>
          <w:sz w:val="24"/>
          <w:szCs w:val="24"/>
        </w:rPr>
      </w:pPr>
    </w:p>
    <w:p w:rsidR="000130BD" w:rsidRDefault="00A3638B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Sections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Secid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ester,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30BD" w:rsidRDefault="000130BD">
      <w:pPr>
        <w:spacing w:before="2" w:after="0" w:line="240" w:lineRule="exact"/>
        <w:rPr>
          <w:sz w:val="24"/>
          <w:szCs w:val="24"/>
        </w:rPr>
      </w:pPr>
    </w:p>
    <w:p w:rsidR="000130BD" w:rsidRDefault="00A3638B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ournu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Credit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Suppose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database.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SSN,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ajor,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students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82.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492" w:lineRule="auto"/>
        <w:ind w:left="120" w:right="16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carry </w:t>
      </w:r>
      <w:r>
        <w:rPr>
          <w:rFonts w:ascii="Times New Roman" w:eastAsia="Times New Roman" w:hAnsi="Times New Roman" w:cs="Times New Roman"/>
          <w:sz w:val="20"/>
          <w:szCs w:val="20"/>
        </w:rPr>
        <w:t>out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request using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icrosoft Access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QBE,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going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z w:val="20"/>
          <w:szCs w:val="20"/>
        </w:rPr>
        <w:t>ribbon. Because we want to create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Query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Design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on.</w:t>
      </w:r>
    </w:p>
    <w:p w:rsidR="000130BD" w:rsidRDefault="00A3638B">
      <w:pPr>
        <w:spacing w:before="5" w:after="0" w:line="245" w:lineRule="auto"/>
        <w:ind w:left="120" w:righ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 the initial display of 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QBE grid, the grid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 be partially hidden 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“Show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dialog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added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upper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portion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eit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double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clicking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highlighting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table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clicking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button.</w:t>
      </w:r>
    </w:p>
    <w:p w:rsidR="000130BD" w:rsidRDefault="000130BD">
      <w:pPr>
        <w:spacing w:before="12" w:after="0" w:line="220" w:lineRule="exact"/>
      </w:pPr>
    </w:p>
    <w:p w:rsidR="000130BD" w:rsidRDefault="00A3638B">
      <w:pPr>
        <w:spacing w:after="0" w:line="244" w:lineRule="auto"/>
        <w:ind w:left="120" w:right="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will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Sections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Grades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z w:val="20"/>
          <w:szCs w:val="20"/>
        </w:rPr>
        <w:t>se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ree?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 question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ourself.)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shown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w.</w:t>
      </w:r>
    </w:p>
    <w:p w:rsidR="000130BD" w:rsidRDefault="000130BD">
      <w:pPr>
        <w:spacing w:after="0"/>
        <w:sectPr w:rsidR="000130BD">
          <w:footerReference w:type="default" r:id="rId6"/>
          <w:type w:val="continuous"/>
          <w:pgSz w:w="12240" w:h="15840"/>
          <w:pgMar w:top="1380" w:right="1440" w:bottom="900" w:left="1320" w:header="720" w:footer="705" w:gutter="0"/>
          <w:pgNumType w:start="1"/>
          <w:cols w:space="720"/>
        </w:sectPr>
      </w:pPr>
    </w:p>
    <w:p w:rsidR="000130BD" w:rsidRDefault="00356B3E">
      <w:pPr>
        <w:spacing w:before="100" w:after="0" w:line="240" w:lineRule="auto"/>
        <w:ind w:left="1094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pt;height:217.8pt;mso-position-horizontal-relative:char;mso-position-vertical-relative:line">
            <v:imagedata r:id="rId7" o:title=""/>
          </v:shape>
        </w:pict>
      </w:r>
    </w:p>
    <w:p w:rsidR="000130BD" w:rsidRDefault="00A3638B">
      <w:pPr>
        <w:spacing w:after="0" w:line="221" w:lineRule="exact"/>
        <w:ind w:left="2545" w:right="24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Boxes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244" w:lineRule="auto"/>
        <w:ind w:left="120" w:right="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dragged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can also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lished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double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clicking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displayed,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“Show”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clicked.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case,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fields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spacing w:after="0" w:line="244" w:lineRule="auto"/>
        <w:ind w:left="120" w:right="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row,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=82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cation field,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This causes only those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rows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secid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entered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way 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 fields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needed. Fields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are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(“Show”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checked).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foll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portant rules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489" w:lineRule="auto"/>
        <w:ind w:left="840" w:right="2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Criteria in 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same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QBE grid row are combined using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operator. Criteria in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different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QBE grid rows are combined using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operator.</w:t>
      </w:r>
    </w:p>
    <w:p w:rsidR="000130BD" w:rsidRDefault="00A3638B">
      <w:pPr>
        <w:spacing w:before="5" w:after="0" w:line="245" w:lineRule="auto"/>
        <w:ind w:left="120" w:right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Clicking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button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(excla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Tools: Design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ribbon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causes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executed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 displa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Datasheet View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window.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 toggle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design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view,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 view and (this will beco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relevant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oon)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SQL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view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clicking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View </w:t>
      </w:r>
      <w:r>
        <w:rPr>
          <w:rFonts w:ascii="Times New Roman" w:eastAsia="Times New Roman" w:hAnsi="Times New Roman" w:cs="Times New Roman"/>
          <w:sz w:val="20"/>
          <w:szCs w:val="20"/>
        </w:rPr>
        <w:t>button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ribbon.</w:t>
      </w:r>
    </w:p>
    <w:p w:rsidR="000130BD" w:rsidRDefault="000130BD">
      <w:pPr>
        <w:spacing w:before="11" w:after="0" w:line="220" w:lineRule="exact"/>
      </w:pPr>
    </w:p>
    <w:p w:rsidR="000130BD" w:rsidRDefault="00A3638B">
      <w:pPr>
        <w:spacing w:after="0" w:line="240" w:lineRule="auto"/>
        <w:ind w:left="94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82.4pt;height:87.75pt;mso-position-horizontal-relative:char;mso-position-vertical-relative:line">
            <v:imagedata r:id="rId8" o:title=""/>
          </v:shape>
        </w:pict>
      </w:r>
    </w:p>
    <w:p w:rsidR="000130BD" w:rsidRDefault="00A3638B">
      <w:pPr>
        <w:spacing w:before="14" w:after="0" w:line="240" w:lineRule="auto"/>
        <w:ind w:left="3414" w:right="33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Datasheet View of the </w:t>
      </w:r>
      <w:r>
        <w:rPr>
          <w:rFonts w:ascii="Times New Roman" w:eastAsia="Times New Roman" w:hAnsi="Times New Roman" w:cs="Times New Roman"/>
          <w:sz w:val="20"/>
          <w:szCs w:val="20"/>
        </w:rPr>
        <w:t>Query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spacing w:after="0" w:line="244" w:lineRule="auto"/>
        <w:ind w:left="750" w:right="4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qu</w:t>
      </w:r>
      <w:r>
        <w:rPr>
          <w:rFonts w:ascii="Times New Roman" w:eastAsia="Times New Roman" w:hAnsi="Times New Roman" w:cs="Times New Roman"/>
          <w:sz w:val="20"/>
          <w:szCs w:val="20"/>
        </w:rPr>
        <w:t>ery 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ase.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is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doing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assign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spacing w:after="0" w:line="244" w:lineRule="auto"/>
        <w:ind w:left="75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ously saved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 cases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(later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course,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assigned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w),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easiest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ethod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is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iate 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lts 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eries,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et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lt.</w:t>
      </w:r>
    </w:p>
    <w:p w:rsidR="000130BD" w:rsidRDefault="000130BD">
      <w:pPr>
        <w:spacing w:after="0"/>
        <w:jc w:val="both"/>
        <w:sectPr w:rsidR="000130BD">
          <w:pgSz w:w="12240" w:h="15840"/>
          <w:pgMar w:top="1340" w:right="1360" w:bottom="900" w:left="1320" w:header="0" w:footer="705" w:gutter="0"/>
          <w:cols w:space="720"/>
        </w:sectPr>
      </w:pPr>
    </w:p>
    <w:p w:rsidR="000130BD" w:rsidRDefault="000130BD">
      <w:pPr>
        <w:spacing w:before="5" w:after="0" w:line="160" w:lineRule="exact"/>
        <w:rPr>
          <w:sz w:val="16"/>
          <w:szCs w:val="16"/>
        </w:rPr>
      </w:pPr>
    </w:p>
    <w:p w:rsidR="000130BD" w:rsidRDefault="00A3638B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50" style="position:absolute;left:0;text-align:left;margin-left:73.6pt;margin-top:2.45pt;width:449.65pt;height:.1pt;z-index:-251658240;mso-position-horizontal-relative:page" coordorigin="1472,49" coordsize="8993,2">
            <v:shape id="_x0000_s2051" style="position:absolute;left:1472;top:49;width:8993;height:2" coordorigin="1472,49" coordsize="8993,1" path="m1472,49r8993,1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Queries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create.</w:t>
      </w:r>
    </w:p>
    <w:p w:rsidR="000130BD" w:rsidRDefault="000130BD">
      <w:pPr>
        <w:spacing w:before="16" w:after="0" w:line="220" w:lineRule="exact"/>
      </w:pPr>
    </w:p>
    <w:p w:rsidR="000130BD" w:rsidRDefault="00A3638B">
      <w:pPr>
        <w:spacing w:after="0" w:line="244" w:lineRule="auto"/>
        <w:ind w:left="120" w:righ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qu</w:t>
      </w:r>
      <w:r>
        <w:rPr>
          <w:rFonts w:ascii="Times New Roman" w:eastAsia="Times New Roman" w:hAnsi="Times New Roman" w:cs="Times New Roman"/>
          <w:sz w:val="20"/>
          <w:szCs w:val="20"/>
        </w:rPr>
        <w:t>eries.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licity,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“quer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1”,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“quer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2”,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(Ordi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arily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ou’d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eaningful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es.)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database.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tabs>
          <w:tab w:val="left" w:pos="4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social security 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ajor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CS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ajors.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tabs>
          <w:tab w:val="left" w:pos="460"/>
        </w:tabs>
        <w:spacing w:after="0" w:line="244" w:lineRule="auto"/>
        <w:ind w:left="480" w:right="15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entification,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courses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taught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2011.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tabs>
          <w:tab w:val="left" w:pos="4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secid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83.</w:t>
      </w:r>
    </w:p>
    <w:p w:rsidR="000130BD" w:rsidRDefault="000130BD">
      <w:pPr>
        <w:spacing w:before="18" w:after="0" w:line="220" w:lineRule="exact"/>
      </w:pPr>
    </w:p>
    <w:p w:rsidR="000130BD" w:rsidRDefault="00A3638B">
      <w:pPr>
        <w:tabs>
          <w:tab w:val="left" w:pos="460"/>
        </w:tabs>
        <w:spacing w:after="0" w:line="244" w:lineRule="auto"/>
        <w:ind w:left="480" w:right="5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students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 have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any course.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repeat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(HINT: Right-click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grid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choose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“Properties”.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figure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 how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avoid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repeated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records.)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tabs>
          <w:tab w:val="left" w:pos="460"/>
        </w:tabs>
        <w:spacing w:after="0" w:line="244" w:lineRule="auto"/>
        <w:ind w:left="480" w:right="12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social security 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least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least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 not repeat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(HINT: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is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z w:val="20"/>
          <w:szCs w:val="20"/>
        </w:rPr>
        <w:t>queries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saved.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relating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query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just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ps”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drop.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is.)</w:t>
      </w:r>
    </w:p>
    <w:p w:rsidR="000130BD" w:rsidRDefault="000130BD">
      <w:pPr>
        <w:spacing w:before="14" w:after="0" w:line="220" w:lineRule="exact"/>
      </w:pPr>
    </w:p>
    <w:p w:rsidR="000130BD" w:rsidRDefault="00A3638B">
      <w:pPr>
        <w:tabs>
          <w:tab w:val="left" w:pos="460"/>
        </w:tabs>
        <w:spacing w:after="0" w:line="244" w:lineRule="auto"/>
        <w:ind w:left="480" w:right="1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List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social security 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(This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bit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difficult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others.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best shot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figure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out.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akes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 difficult is actually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QBE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doesn’t provide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obvious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way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we’ll see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later,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it’s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easier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SQL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language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hint 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once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relate 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perhaps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tables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query #5?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right-click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query </w:t>
      </w:r>
      <w:r>
        <w:rPr>
          <w:rFonts w:ascii="Times New Roman" w:eastAsia="Times New Roman" w:hAnsi="Times New Roman" w:cs="Times New Roman"/>
          <w:sz w:val="20"/>
          <w:szCs w:val="20"/>
        </w:rPr>
        <w:t>window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choose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“Join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Properties”.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options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presents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itself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very useful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quer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useful hint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particular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attribu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searching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NULL.)</w:t>
      </w:r>
    </w:p>
    <w:sectPr w:rsidR="000130BD">
      <w:pgSz w:w="12240" w:h="15840"/>
      <w:pgMar w:top="1480" w:right="1380" w:bottom="900" w:left="13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638B">
      <w:pPr>
        <w:spacing w:after="0" w:line="240" w:lineRule="auto"/>
      </w:pPr>
      <w:r>
        <w:separator/>
      </w:r>
    </w:p>
  </w:endnote>
  <w:endnote w:type="continuationSeparator" w:id="0">
    <w:p w:rsidR="00000000" w:rsidRDefault="00A3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BD" w:rsidRDefault="00A3638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8pt;margin-top:745.75pt;width:31.45pt;height:11pt;z-index:-251658752;mso-position-horizontal-relative:page;mso-position-vertical-relative:page" filled="f" stroked="f">
          <v:textbox inset="0,0,0,0">
            <w:txbxContent>
              <w:p w:rsidR="000130BD" w:rsidRDefault="00A3638B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638B">
      <w:pPr>
        <w:spacing w:after="0" w:line="240" w:lineRule="auto"/>
      </w:pPr>
      <w:r>
        <w:separator/>
      </w:r>
    </w:p>
  </w:footnote>
  <w:footnote w:type="continuationSeparator" w:id="0">
    <w:p w:rsidR="00000000" w:rsidRDefault="00A3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30BD"/>
    <w:rsid w:val="000130BD"/>
    <w:rsid w:val="00356B3E"/>
    <w:rsid w:val="00A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83426582-09F1-4E97-8DC4-7DA1ADBD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L1writeup partII.doc</vt:lpstr>
    </vt:vector>
  </TitlesOfParts>
  <Company>Furman University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L1writeup partII.doc</dc:title>
  <dc:creator>ktreu</dc:creator>
  <cp:lastModifiedBy>Owner</cp:lastModifiedBy>
  <cp:revision>2</cp:revision>
  <dcterms:created xsi:type="dcterms:W3CDTF">2014-06-30T00:28:00Z</dcterms:created>
  <dcterms:modified xsi:type="dcterms:W3CDTF">2014-06-30T00:28:00Z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2011-08-26T00:00:00Z</vt:filetime>
  </property>
  <property fmtid="{D5CDD505-2E9C-101B-9397-08002B2CF9AE}" pid="3" name="LastSaved">
    <vt:filetime>2014-06-30T00:00:00Z</vt:filetime>
  </property>
</Properties>
</file>